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6AD" w:rsidRPr="00F7167C" w:rsidRDefault="00F776AD" w:rsidP="00F776A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6AD" w:rsidRDefault="00F776AD" w:rsidP="00F776AD">
      <w:pPr>
        <w:jc w:val="center"/>
        <w:rPr>
          <w:sz w:val="26"/>
          <w:szCs w:val="26"/>
        </w:rPr>
      </w:pPr>
    </w:p>
    <w:p w:rsidR="00F776AD" w:rsidRDefault="00F776AD" w:rsidP="00F776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776AD" w:rsidRDefault="00F776AD" w:rsidP="00F776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776AD" w:rsidRDefault="00F776AD" w:rsidP="00F776AD">
      <w:pPr>
        <w:jc w:val="center"/>
        <w:rPr>
          <w:b/>
          <w:sz w:val="26"/>
          <w:szCs w:val="26"/>
        </w:rPr>
      </w:pPr>
    </w:p>
    <w:p w:rsidR="00F776AD" w:rsidRDefault="00F776AD" w:rsidP="00F776A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776AD" w:rsidRDefault="00F776AD" w:rsidP="00F776AD">
      <w:pPr>
        <w:jc w:val="center"/>
        <w:rPr>
          <w:b/>
          <w:sz w:val="26"/>
          <w:szCs w:val="26"/>
        </w:rPr>
      </w:pPr>
    </w:p>
    <w:p w:rsidR="00F776AD" w:rsidRDefault="00F776AD" w:rsidP="00F776A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F776AD" w:rsidRDefault="00F776AD" w:rsidP="00F776AD">
      <w:pPr>
        <w:jc w:val="center"/>
        <w:rPr>
          <w:sz w:val="26"/>
          <w:szCs w:val="26"/>
        </w:rPr>
      </w:pPr>
    </w:p>
    <w:p w:rsidR="00F776AD" w:rsidRDefault="00304356" w:rsidP="00F776A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776AD">
        <w:rPr>
          <w:sz w:val="26"/>
          <w:szCs w:val="26"/>
        </w:rPr>
        <w:t xml:space="preserve">08.02.2022 г.    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="00F776AD">
        <w:rPr>
          <w:sz w:val="26"/>
          <w:szCs w:val="26"/>
        </w:rPr>
        <w:t xml:space="preserve">    № </w:t>
      </w:r>
      <w:r>
        <w:rPr>
          <w:sz w:val="26"/>
          <w:szCs w:val="26"/>
        </w:rPr>
        <w:t>85</w:t>
      </w:r>
    </w:p>
    <w:p w:rsidR="00F776AD" w:rsidRDefault="00F776AD" w:rsidP="00F776AD">
      <w:pPr>
        <w:jc w:val="both"/>
        <w:rPr>
          <w:sz w:val="26"/>
          <w:szCs w:val="26"/>
        </w:rPr>
      </w:pPr>
    </w:p>
    <w:p w:rsidR="00F776AD" w:rsidRDefault="00F776AD" w:rsidP="00F776A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проведении открытых районных соревнований </w:t>
      </w:r>
    </w:p>
    <w:p w:rsidR="00F776AD" w:rsidRDefault="00F776AD" w:rsidP="00F776AD">
      <w:pPr>
        <w:jc w:val="center"/>
        <w:rPr>
          <w:sz w:val="26"/>
          <w:szCs w:val="26"/>
        </w:rPr>
      </w:pPr>
      <w:r>
        <w:rPr>
          <w:sz w:val="26"/>
          <w:szCs w:val="26"/>
        </w:rPr>
        <w:t>по «Охотничьему биатлону» в 2022 году</w:t>
      </w:r>
    </w:p>
    <w:p w:rsidR="00F776AD" w:rsidRDefault="00F776AD" w:rsidP="00F776AD">
      <w:pPr>
        <w:jc w:val="center"/>
        <w:rPr>
          <w:sz w:val="26"/>
          <w:szCs w:val="26"/>
        </w:rPr>
      </w:pPr>
    </w:p>
    <w:p w:rsidR="00F776AD" w:rsidRDefault="00F776AD" w:rsidP="00F776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С целью развития массового спорта и  в соответствии со ст. 43 Устава района администрация района</w:t>
      </w:r>
    </w:p>
    <w:p w:rsidR="00F776AD" w:rsidRDefault="00F776AD" w:rsidP="00F776A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  <w:r>
        <w:rPr>
          <w:sz w:val="26"/>
          <w:szCs w:val="26"/>
        </w:rPr>
        <w:t xml:space="preserve">  </w:t>
      </w:r>
    </w:p>
    <w:p w:rsidR="00F776AD" w:rsidRDefault="00F776AD" w:rsidP="00F776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Провести 23 февраля 2022 года открытые районные лично-командные соревнования</w:t>
      </w:r>
      <w:r w:rsidR="000F272A">
        <w:rPr>
          <w:sz w:val="26"/>
          <w:szCs w:val="26"/>
        </w:rPr>
        <w:t xml:space="preserve"> среди охотников</w:t>
      </w:r>
      <w:r>
        <w:rPr>
          <w:sz w:val="26"/>
          <w:szCs w:val="26"/>
        </w:rPr>
        <w:t xml:space="preserve"> по «Охотничьему биатлону», посвященные Дню защитника Отечества </w:t>
      </w:r>
    </w:p>
    <w:p w:rsidR="00F776AD" w:rsidRDefault="000F272A" w:rsidP="00F776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Утвердить </w:t>
      </w:r>
      <w:r w:rsidR="00F776AD">
        <w:rPr>
          <w:sz w:val="26"/>
          <w:szCs w:val="26"/>
        </w:rPr>
        <w:t>Положение о проведении открытых районных лично-командных соревнований</w:t>
      </w:r>
      <w:r w:rsidR="00FD4E67">
        <w:rPr>
          <w:sz w:val="26"/>
          <w:szCs w:val="26"/>
        </w:rPr>
        <w:t xml:space="preserve"> среди охотников</w:t>
      </w:r>
      <w:r w:rsidR="00F776AD">
        <w:rPr>
          <w:sz w:val="26"/>
          <w:szCs w:val="26"/>
        </w:rPr>
        <w:t xml:space="preserve"> по «Охотничьему биатлону» </w:t>
      </w:r>
      <w:r>
        <w:rPr>
          <w:sz w:val="26"/>
          <w:szCs w:val="26"/>
        </w:rPr>
        <w:t>согласно приложению к настоящему постановлению.</w:t>
      </w:r>
    </w:p>
    <w:p w:rsidR="00F776AD" w:rsidRDefault="00F776AD" w:rsidP="00F776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Назначить главным судьей соревнований Белова С.Б., начальника отдела физической культуры и спорта  администрации района.</w:t>
      </w:r>
    </w:p>
    <w:p w:rsidR="00F776AD" w:rsidRDefault="00F776AD" w:rsidP="00F776A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F272A">
        <w:rPr>
          <w:sz w:val="26"/>
          <w:szCs w:val="26"/>
        </w:rPr>
        <w:t>4</w:t>
      </w:r>
      <w:r>
        <w:rPr>
          <w:sz w:val="26"/>
          <w:szCs w:val="26"/>
        </w:rPr>
        <w:t>. Настоящее постановление подлежит официальному опубликованию.</w:t>
      </w:r>
    </w:p>
    <w:p w:rsidR="00F776AD" w:rsidRDefault="00F776AD" w:rsidP="00F776AD">
      <w:pPr>
        <w:jc w:val="both"/>
        <w:rPr>
          <w:sz w:val="26"/>
          <w:szCs w:val="26"/>
        </w:rPr>
      </w:pPr>
    </w:p>
    <w:p w:rsidR="00F776AD" w:rsidRDefault="00F776AD" w:rsidP="00F776AD">
      <w:pPr>
        <w:jc w:val="both"/>
        <w:rPr>
          <w:sz w:val="26"/>
          <w:szCs w:val="26"/>
        </w:rPr>
      </w:pPr>
    </w:p>
    <w:p w:rsidR="00F776AD" w:rsidRDefault="00F776AD" w:rsidP="00F776AD">
      <w:pPr>
        <w:jc w:val="both"/>
        <w:rPr>
          <w:sz w:val="26"/>
          <w:szCs w:val="26"/>
        </w:rPr>
      </w:pPr>
    </w:p>
    <w:p w:rsidR="00F776AD" w:rsidRDefault="00F776AD" w:rsidP="00F776AD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C240F4" w:rsidRPr="00304356" w:rsidRDefault="00C240F4"/>
    <w:p w:rsidR="00F776AD" w:rsidRPr="00304356" w:rsidRDefault="00F776AD"/>
    <w:p w:rsidR="00F776AD" w:rsidRPr="00304356" w:rsidRDefault="00F776AD"/>
    <w:p w:rsidR="00F776AD" w:rsidRPr="00304356" w:rsidRDefault="00F776AD"/>
    <w:p w:rsidR="00F776AD" w:rsidRPr="00304356" w:rsidRDefault="00F776AD"/>
    <w:p w:rsidR="00F776AD" w:rsidRPr="00304356" w:rsidRDefault="00F776AD"/>
    <w:p w:rsidR="00F776AD" w:rsidRPr="00304356" w:rsidRDefault="00F776AD"/>
    <w:p w:rsidR="00F776AD" w:rsidRPr="00304356" w:rsidRDefault="00F776AD"/>
    <w:p w:rsidR="00F776AD" w:rsidRPr="00304356" w:rsidRDefault="00F776AD"/>
    <w:p w:rsidR="00F776AD" w:rsidRPr="00304356" w:rsidRDefault="00F776AD"/>
    <w:p w:rsidR="00F776AD" w:rsidRPr="00304356" w:rsidRDefault="00F776AD"/>
    <w:p w:rsidR="00F776AD" w:rsidRPr="00304356" w:rsidRDefault="00F776AD"/>
    <w:p w:rsidR="00F776AD" w:rsidRPr="00304356" w:rsidRDefault="00F776AD"/>
    <w:p w:rsidR="00F776AD" w:rsidRPr="00304356" w:rsidRDefault="00F776AD"/>
    <w:p w:rsidR="00F776AD" w:rsidRDefault="00F776AD"/>
    <w:p w:rsidR="000F272A" w:rsidRDefault="000F272A"/>
    <w:p w:rsidR="000F272A" w:rsidRDefault="000F272A"/>
    <w:p w:rsidR="000F272A" w:rsidRDefault="000F272A"/>
    <w:p w:rsidR="000F272A" w:rsidRPr="00304356" w:rsidRDefault="000F272A"/>
    <w:p w:rsidR="00F776AD" w:rsidRPr="00304356" w:rsidRDefault="00F776AD"/>
    <w:p w:rsidR="00F776AD" w:rsidRPr="00D27036" w:rsidRDefault="00F776AD" w:rsidP="00F776AD">
      <w:pPr>
        <w:ind w:left="5387"/>
        <w:jc w:val="center"/>
        <w:rPr>
          <w:sz w:val="26"/>
          <w:szCs w:val="26"/>
        </w:rPr>
      </w:pPr>
      <w:r w:rsidRPr="00D27036">
        <w:rPr>
          <w:sz w:val="26"/>
          <w:szCs w:val="26"/>
        </w:rPr>
        <w:lastRenderedPageBreak/>
        <w:t>УТВЕРЖДЕНО</w:t>
      </w:r>
    </w:p>
    <w:p w:rsidR="00F776AD" w:rsidRDefault="00F776AD" w:rsidP="00F776AD">
      <w:pPr>
        <w:ind w:left="5387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D27036">
        <w:rPr>
          <w:sz w:val="26"/>
          <w:szCs w:val="26"/>
        </w:rPr>
        <w:t>остановлением администра</w:t>
      </w:r>
      <w:r>
        <w:rPr>
          <w:sz w:val="26"/>
          <w:szCs w:val="26"/>
        </w:rPr>
        <w:t>ц</w:t>
      </w:r>
      <w:r w:rsidR="000F272A">
        <w:rPr>
          <w:sz w:val="26"/>
          <w:szCs w:val="26"/>
        </w:rPr>
        <w:t>ии района от 08.02.2022 № 85</w:t>
      </w:r>
    </w:p>
    <w:p w:rsidR="00F776AD" w:rsidRPr="00D27036" w:rsidRDefault="00F776AD" w:rsidP="00F776AD">
      <w:pPr>
        <w:ind w:left="5387"/>
        <w:jc w:val="center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F776AD" w:rsidRPr="00D27036" w:rsidRDefault="00F776AD" w:rsidP="00F776AD">
      <w:pPr>
        <w:pStyle w:val="a5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p w:rsidR="00F776AD" w:rsidRPr="00D27036" w:rsidRDefault="00F776AD" w:rsidP="00F776AD">
      <w:pPr>
        <w:pStyle w:val="a5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p w:rsidR="00F776AD" w:rsidRPr="00D27036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ПОЛОЖЕНИЕ</w:t>
      </w:r>
    </w:p>
    <w:p w:rsidR="00F776AD" w:rsidRPr="00D27036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о проведении  открытых районных</w:t>
      </w:r>
      <w:r>
        <w:rPr>
          <w:rFonts w:ascii="Times New Roman" w:hAnsi="Times New Roman"/>
          <w:sz w:val="26"/>
          <w:szCs w:val="26"/>
        </w:rPr>
        <w:t xml:space="preserve"> лично-командных соревнований</w:t>
      </w:r>
    </w:p>
    <w:p w:rsidR="00F776AD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7347C7">
        <w:rPr>
          <w:rFonts w:ascii="Times New Roman" w:hAnsi="Times New Roman"/>
          <w:sz w:val="26"/>
          <w:szCs w:val="26"/>
        </w:rPr>
        <w:t>по «Охотничьему биатлону» среди охотников,</w:t>
      </w:r>
    </w:p>
    <w:p w:rsidR="00F776AD" w:rsidRPr="007347C7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7347C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347C7">
        <w:rPr>
          <w:rFonts w:ascii="Times New Roman" w:hAnsi="Times New Roman"/>
          <w:sz w:val="26"/>
          <w:szCs w:val="26"/>
        </w:rPr>
        <w:t>посвящённых</w:t>
      </w:r>
      <w:proofErr w:type="gramEnd"/>
      <w:r w:rsidRPr="007347C7">
        <w:rPr>
          <w:rFonts w:ascii="Times New Roman" w:hAnsi="Times New Roman"/>
          <w:sz w:val="26"/>
          <w:szCs w:val="26"/>
        </w:rPr>
        <w:t xml:space="preserve"> Дню защитника Отечества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F776AD" w:rsidRDefault="00F776AD" w:rsidP="00F776AD">
      <w:pPr>
        <w:pStyle w:val="a5"/>
        <w:spacing w:after="0" w:line="240" w:lineRule="auto"/>
        <w:ind w:left="0"/>
        <w:jc w:val="center"/>
        <w:rPr>
          <w:sz w:val="26"/>
          <w:szCs w:val="26"/>
        </w:rPr>
      </w:pPr>
    </w:p>
    <w:p w:rsidR="00F776AD" w:rsidRPr="00D27036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1. Цели и задачи соревнования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1.1.</w:t>
      </w:r>
      <w:r w:rsidR="00634A3C">
        <w:rPr>
          <w:rFonts w:ascii="Times New Roman" w:hAnsi="Times New Roman"/>
          <w:sz w:val="26"/>
          <w:szCs w:val="26"/>
        </w:rPr>
        <w:t xml:space="preserve"> </w:t>
      </w:r>
      <w:r w:rsidRPr="00D27036">
        <w:rPr>
          <w:rFonts w:ascii="Times New Roman" w:hAnsi="Times New Roman"/>
          <w:sz w:val="26"/>
          <w:szCs w:val="26"/>
        </w:rPr>
        <w:t>Соревнования проводятся с целью привлечения населения к систематическим занятиям физической культурой и спортом.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 Задачи соревнований</w:t>
      </w:r>
      <w:r w:rsidRPr="00D27036">
        <w:rPr>
          <w:rFonts w:ascii="Times New Roman" w:hAnsi="Times New Roman"/>
          <w:sz w:val="26"/>
          <w:szCs w:val="26"/>
        </w:rPr>
        <w:t xml:space="preserve">: 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организация</w:t>
      </w:r>
      <w:r w:rsidRPr="00D27036">
        <w:rPr>
          <w:rFonts w:ascii="Times New Roman" w:hAnsi="Times New Roman"/>
          <w:sz w:val="26"/>
          <w:szCs w:val="26"/>
        </w:rPr>
        <w:t xml:space="preserve"> активного отдыха;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выявление сильнейших охотников;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укрепление дружественных связей между охотниками района и охотниками соседних районов области.</w:t>
      </w:r>
    </w:p>
    <w:p w:rsidR="00F776AD" w:rsidRPr="00D27036" w:rsidRDefault="00F776AD" w:rsidP="00F776A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F776AD" w:rsidRPr="00D27036" w:rsidRDefault="00F776AD" w:rsidP="00F776AD">
      <w:pPr>
        <w:pStyle w:val="a5"/>
        <w:spacing w:before="120" w:after="12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2. Сроки и место проведения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2.1</w:t>
      </w:r>
      <w:r w:rsidR="00634A3C">
        <w:rPr>
          <w:rFonts w:ascii="Times New Roman" w:hAnsi="Times New Roman"/>
          <w:sz w:val="26"/>
          <w:szCs w:val="26"/>
        </w:rPr>
        <w:t>.</w:t>
      </w:r>
      <w:r w:rsidRPr="00D27036">
        <w:rPr>
          <w:rFonts w:ascii="Times New Roman" w:hAnsi="Times New Roman"/>
          <w:sz w:val="26"/>
          <w:szCs w:val="26"/>
        </w:rPr>
        <w:t xml:space="preserve"> Соревнования проводятся в </w:t>
      </w:r>
      <w:proofErr w:type="spellStart"/>
      <w:r w:rsidRPr="00D27036">
        <w:rPr>
          <w:rFonts w:ascii="Times New Roman" w:hAnsi="Times New Roman"/>
          <w:sz w:val="26"/>
          <w:szCs w:val="26"/>
        </w:rPr>
        <w:t>Усть-Кубинском</w:t>
      </w:r>
      <w:proofErr w:type="spellEnd"/>
      <w:r w:rsidRPr="00D27036">
        <w:rPr>
          <w:rFonts w:ascii="Times New Roman" w:hAnsi="Times New Roman"/>
          <w:sz w:val="26"/>
          <w:szCs w:val="26"/>
        </w:rPr>
        <w:t xml:space="preserve"> муниципальном районе на территории сельского поселения </w:t>
      </w:r>
      <w:proofErr w:type="spellStart"/>
      <w:r w:rsidRPr="00D27036">
        <w:rPr>
          <w:rFonts w:ascii="Times New Roman" w:hAnsi="Times New Roman"/>
          <w:sz w:val="26"/>
          <w:szCs w:val="26"/>
        </w:rPr>
        <w:t>Устьянское</w:t>
      </w:r>
      <w:proofErr w:type="spellEnd"/>
      <w:r w:rsidRPr="00D27036">
        <w:rPr>
          <w:rFonts w:ascii="Times New Roman" w:hAnsi="Times New Roman"/>
          <w:sz w:val="26"/>
          <w:szCs w:val="26"/>
        </w:rPr>
        <w:t xml:space="preserve"> в 15-16 километрах от села Устье по дороге Устье – Заднее – </w:t>
      </w:r>
      <w:proofErr w:type="spellStart"/>
      <w:r w:rsidRPr="00D27036">
        <w:rPr>
          <w:rFonts w:ascii="Times New Roman" w:hAnsi="Times New Roman"/>
          <w:sz w:val="26"/>
          <w:szCs w:val="26"/>
        </w:rPr>
        <w:t>Королиха</w:t>
      </w:r>
      <w:proofErr w:type="spellEnd"/>
      <w:r w:rsidRPr="00D27036">
        <w:rPr>
          <w:rFonts w:ascii="Times New Roman" w:hAnsi="Times New Roman"/>
          <w:sz w:val="26"/>
          <w:szCs w:val="26"/>
        </w:rPr>
        <w:t xml:space="preserve"> (местечко «</w:t>
      </w:r>
      <w:proofErr w:type="spellStart"/>
      <w:r w:rsidRPr="00D27036">
        <w:rPr>
          <w:rFonts w:ascii="Times New Roman" w:hAnsi="Times New Roman"/>
          <w:sz w:val="26"/>
          <w:szCs w:val="26"/>
        </w:rPr>
        <w:t>Туровские</w:t>
      </w:r>
      <w:proofErr w:type="spellEnd"/>
      <w:r w:rsidRPr="00D27036">
        <w:rPr>
          <w:rFonts w:ascii="Times New Roman" w:hAnsi="Times New Roman"/>
          <w:sz w:val="26"/>
          <w:szCs w:val="26"/>
        </w:rPr>
        <w:t xml:space="preserve"> горы»).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 xml:space="preserve">2.2. Дата проведения соревнований </w:t>
      </w:r>
      <w:r>
        <w:rPr>
          <w:rFonts w:ascii="Times New Roman" w:hAnsi="Times New Roman"/>
          <w:sz w:val="26"/>
          <w:szCs w:val="26"/>
        </w:rPr>
        <w:t>23 февраля 2022</w:t>
      </w:r>
      <w:r w:rsidRPr="00D27036">
        <w:rPr>
          <w:rFonts w:ascii="Times New Roman" w:hAnsi="Times New Roman"/>
          <w:sz w:val="26"/>
          <w:szCs w:val="26"/>
        </w:rPr>
        <w:t xml:space="preserve"> года.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Начало соревнований «Старт» в 11 часов 00 минут по Московскому времени (далее - МСК).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2.3. Регистрация участников соревнований</w:t>
      </w:r>
      <w:r>
        <w:rPr>
          <w:rFonts w:ascii="Times New Roman" w:hAnsi="Times New Roman"/>
          <w:sz w:val="26"/>
          <w:szCs w:val="26"/>
        </w:rPr>
        <w:t xml:space="preserve"> проводиться с</w:t>
      </w:r>
      <w:r w:rsidRPr="00D27036">
        <w:rPr>
          <w:rFonts w:ascii="Times New Roman" w:hAnsi="Times New Roman"/>
          <w:sz w:val="26"/>
          <w:szCs w:val="26"/>
        </w:rPr>
        <w:t>удейской коллегией по месту проведения соревнований.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Начало регистрации с 9 часов 30 минут по МСК.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Окончание регистрации в 10 часов 20 минут по МСК.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2.4. По окончании регистрации проводиться жеребьевка участников для получения стартовых номеров и составления стартового протокола.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 xml:space="preserve">Выдача </w:t>
      </w:r>
      <w:r>
        <w:rPr>
          <w:rFonts w:ascii="Times New Roman" w:hAnsi="Times New Roman"/>
          <w:sz w:val="26"/>
          <w:szCs w:val="26"/>
        </w:rPr>
        <w:t xml:space="preserve">стартовых номеров </w:t>
      </w:r>
      <w:r w:rsidRPr="00D27036">
        <w:rPr>
          <w:rFonts w:ascii="Times New Roman" w:hAnsi="Times New Roman"/>
          <w:sz w:val="26"/>
          <w:szCs w:val="26"/>
        </w:rPr>
        <w:t>осуществляется по результатам проведенной жеребьевки.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2.5. Проверка документов на оружие и оружия, ознакомление с дистанцией осуществляется во время прохождения регистрации.</w:t>
      </w:r>
    </w:p>
    <w:p w:rsidR="00F776AD" w:rsidRPr="00D27036" w:rsidRDefault="00F776AD" w:rsidP="00F776A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F776AD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3. Руководство проведением соревнований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>3.1. Общее руководст</w:t>
      </w:r>
      <w:r>
        <w:rPr>
          <w:rFonts w:ascii="Times New Roman" w:hAnsi="Times New Roman"/>
          <w:sz w:val="26"/>
          <w:szCs w:val="26"/>
        </w:rPr>
        <w:t xml:space="preserve">во  осуществляет отдел физической  культуры и спорта </w:t>
      </w:r>
      <w:r w:rsidRPr="00D27036">
        <w:rPr>
          <w:rFonts w:ascii="Times New Roman" w:hAnsi="Times New Roman"/>
          <w:sz w:val="26"/>
          <w:szCs w:val="26"/>
        </w:rPr>
        <w:t xml:space="preserve"> администрации </w:t>
      </w:r>
      <w:proofErr w:type="spellStart"/>
      <w:r w:rsidRPr="00D27036">
        <w:rPr>
          <w:rFonts w:ascii="Times New Roman" w:hAnsi="Times New Roman"/>
          <w:sz w:val="26"/>
          <w:szCs w:val="26"/>
        </w:rPr>
        <w:t>Усть-Кубинского</w:t>
      </w:r>
      <w:proofErr w:type="spellEnd"/>
      <w:r w:rsidRPr="00D27036">
        <w:rPr>
          <w:rFonts w:ascii="Times New Roman" w:hAnsi="Times New Roman"/>
          <w:sz w:val="26"/>
          <w:szCs w:val="26"/>
        </w:rPr>
        <w:t xml:space="preserve"> муниципального района</w:t>
      </w:r>
      <w:r>
        <w:rPr>
          <w:rFonts w:ascii="Times New Roman" w:hAnsi="Times New Roman"/>
          <w:sz w:val="26"/>
          <w:szCs w:val="26"/>
        </w:rPr>
        <w:t xml:space="preserve"> (отв. начальник отдела Белов С.Б.), </w:t>
      </w:r>
      <w:r w:rsidRPr="00D27036">
        <w:rPr>
          <w:rFonts w:ascii="Times New Roman" w:hAnsi="Times New Roman"/>
          <w:sz w:val="26"/>
          <w:szCs w:val="26"/>
        </w:rPr>
        <w:t xml:space="preserve"> районн</w:t>
      </w:r>
      <w:r>
        <w:rPr>
          <w:rFonts w:ascii="Times New Roman" w:hAnsi="Times New Roman"/>
          <w:sz w:val="26"/>
          <w:szCs w:val="26"/>
        </w:rPr>
        <w:t>ое</w:t>
      </w:r>
      <w:r w:rsidRPr="00D27036">
        <w:rPr>
          <w:rFonts w:ascii="Times New Roman" w:hAnsi="Times New Roman"/>
          <w:sz w:val="26"/>
          <w:szCs w:val="26"/>
        </w:rPr>
        <w:t xml:space="preserve"> обществ</w:t>
      </w:r>
      <w:r>
        <w:rPr>
          <w:rFonts w:ascii="Times New Roman" w:hAnsi="Times New Roman"/>
          <w:sz w:val="26"/>
          <w:szCs w:val="26"/>
        </w:rPr>
        <w:t>о</w:t>
      </w:r>
      <w:r w:rsidRPr="00D27036">
        <w:rPr>
          <w:rFonts w:ascii="Times New Roman" w:hAnsi="Times New Roman"/>
          <w:sz w:val="26"/>
          <w:szCs w:val="26"/>
        </w:rPr>
        <w:t xml:space="preserve"> охотников и рыболовов </w:t>
      </w:r>
      <w:r>
        <w:rPr>
          <w:rFonts w:ascii="Times New Roman" w:hAnsi="Times New Roman"/>
          <w:sz w:val="26"/>
          <w:szCs w:val="26"/>
        </w:rPr>
        <w:t>(отв. Родичев</w:t>
      </w:r>
      <w:r w:rsidRPr="00D27036">
        <w:rPr>
          <w:rFonts w:ascii="Times New Roman" w:hAnsi="Times New Roman"/>
          <w:sz w:val="26"/>
          <w:szCs w:val="26"/>
        </w:rPr>
        <w:t xml:space="preserve"> Н.Б.</w:t>
      </w:r>
      <w:r>
        <w:rPr>
          <w:rFonts w:ascii="Times New Roman" w:hAnsi="Times New Roman"/>
          <w:sz w:val="26"/>
          <w:szCs w:val="26"/>
        </w:rPr>
        <w:t xml:space="preserve">), пятый территориальный сектор по охране и воспроизводству объектов животного мира (отв. Комаров И.А.) при поддержке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Усть-Кубинского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 (Семичев А.О.).</w:t>
      </w:r>
      <w:r w:rsidRPr="00D27036">
        <w:rPr>
          <w:rFonts w:ascii="Times New Roman" w:hAnsi="Times New Roman"/>
          <w:sz w:val="26"/>
          <w:szCs w:val="26"/>
        </w:rPr>
        <w:t xml:space="preserve"> </w:t>
      </w:r>
    </w:p>
    <w:p w:rsidR="00F776AD" w:rsidRPr="00D27036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t xml:space="preserve">3.2. Непосредственное </w:t>
      </w:r>
      <w:r>
        <w:rPr>
          <w:rFonts w:ascii="Times New Roman" w:hAnsi="Times New Roman"/>
          <w:sz w:val="26"/>
          <w:szCs w:val="26"/>
        </w:rPr>
        <w:t>проведение соревнований возлагается МУ «Центр физкультуры и спорта»  и  на судейскую коллегию, возглавляемую Главным судьей соревнований.</w:t>
      </w:r>
    </w:p>
    <w:p w:rsidR="00F776AD" w:rsidRPr="00D27036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D27036">
        <w:rPr>
          <w:rFonts w:ascii="Times New Roman" w:hAnsi="Times New Roman"/>
          <w:sz w:val="26"/>
          <w:szCs w:val="26"/>
        </w:rPr>
        <w:lastRenderedPageBreak/>
        <w:t>4. Участники соревнований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4.1. </w:t>
      </w:r>
      <w:r w:rsidRPr="00D27036">
        <w:rPr>
          <w:rFonts w:ascii="Times New Roman" w:hAnsi="Times New Roman"/>
          <w:sz w:val="26"/>
          <w:szCs w:val="26"/>
        </w:rPr>
        <w:t>К соревнованиям допускаются</w:t>
      </w:r>
      <w:r>
        <w:rPr>
          <w:rFonts w:ascii="Times New Roman" w:hAnsi="Times New Roman"/>
          <w:sz w:val="26"/>
          <w:szCs w:val="26"/>
        </w:rPr>
        <w:t xml:space="preserve"> граждане Российской Федерации, являющиеся </w:t>
      </w:r>
      <w:r w:rsidRPr="00D27036">
        <w:rPr>
          <w:rFonts w:ascii="Times New Roman" w:hAnsi="Times New Roman"/>
          <w:sz w:val="26"/>
          <w:szCs w:val="26"/>
        </w:rPr>
        <w:t>охотник</w:t>
      </w:r>
      <w:r>
        <w:rPr>
          <w:rFonts w:ascii="Times New Roman" w:hAnsi="Times New Roman"/>
          <w:sz w:val="26"/>
          <w:szCs w:val="26"/>
        </w:rPr>
        <w:t>ами.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4.2. Для допуска к соревнованиям в судейскую коллегию </w:t>
      </w:r>
      <w:proofErr w:type="gramStart"/>
      <w:r>
        <w:rPr>
          <w:rFonts w:ascii="Times New Roman" w:hAnsi="Times New Roman"/>
          <w:sz w:val="26"/>
          <w:szCs w:val="26"/>
        </w:rPr>
        <w:t>предоставляются следующие документы</w:t>
      </w:r>
      <w:proofErr w:type="gramEnd"/>
      <w:r>
        <w:rPr>
          <w:rFonts w:ascii="Times New Roman" w:hAnsi="Times New Roman"/>
          <w:sz w:val="26"/>
          <w:szCs w:val="26"/>
        </w:rPr>
        <w:t>: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-документ, удостоверяющий личность (паспорт, водительское удостоверение и т.д.);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-членский охотничье-рыболовный билет с уплаченными членскими взносами;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-разрешение, выданное уполномоченным органом, на владение, ношение и хранение охотничьего оружия и боеприпасов к нему.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4.3. </w:t>
      </w:r>
      <w:r w:rsidRPr="00D27036">
        <w:rPr>
          <w:rFonts w:ascii="Times New Roman" w:hAnsi="Times New Roman"/>
          <w:sz w:val="26"/>
          <w:szCs w:val="26"/>
        </w:rPr>
        <w:t xml:space="preserve">Каждый участник соревнований </w:t>
      </w:r>
      <w:r>
        <w:rPr>
          <w:rFonts w:ascii="Times New Roman" w:hAnsi="Times New Roman"/>
          <w:sz w:val="26"/>
          <w:szCs w:val="26"/>
        </w:rPr>
        <w:t>должен иметь при себе: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D27036">
        <w:rPr>
          <w:rFonts w:ascii="Times New Roman" w:hAnsi="Times New Roman"/>
          <w:sz w:val="26"/>
          <w:szCs w:val="26"/>
        </w:rPr>
        <w:t>охотничьи лыж</w:t>
      </w:r>
      <w:r>
        <w:rPr>
          <w:rFonts w:ascii="Times New Roman" w:hAnsi="Times New Roman"/>
          <w:sz w:val="26"/>
          <w:szCs w:val="26"/>
        </w:rPr>
        <w:t xml:space="preserve">и (ширина не менее 13 см на мягких креплениях, полужесткие крепления не разрешаются); </w:t>
      </w:r>
    </w:p>
    <w:p w:rsidR="00F776AD" w:rsidRPr="00EC7643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-разрешается</w:t>
      </w:r>
      <w:r w:rsidRPr="00D27036">
        <w:rPr>
          <w:rFonts w:ascii="Times New Roman" w:hAnsi="Times New Roman"/>
          <w:sz w:val="26"/>
          <w:szCs w:val="26"/>
        </w:rPr>
        <w:t xml:space="preserve"> использова</w:t>
      </w:r>
      <w:r>
        <w:rPr>
          <w:rFonts w:ascii="Times New Roman" w:hAnsi="Times New Roman"/>
          <w:sz w:val="26"/>
          <w:szCs w:val="26"/>
        </w:rPr>
        <w:t>ть</w:t>
      </w:r>
      <w:r w:rsidRPr="00D27036">
        <w:rPr>
          <w:rFonts w:ascii="Times New Roman" w:hAnsi="Times New Roman"/>
          <w:sz w:val="26"/>
          <w:szCs w:val="26"/>
        </w:rPr>
        <w:t xml:space="preserve"> к креплениям</w:t>
      </w:r>
      <w:r>
        <w:rPr>
          <w:rFonts w:ascii="Times New Roman" w:hAnsi="Times New Roman"/>
          <w:sz w:val="26"/>
          <w:szCs w:val="26"/>
        </w:rPr>
        <w:t xml:space="preserve">  резиновые</w:t>
      </w:r>
      <w:r w:rsidRPr="00D27036">
        <w:rPr>
          <w:rFonts w:ascii="Times New Roman" w:hAnsi="Times New Roman"/>
          <w:sz w:val="26"/>
          <w:szCs w:val="26"/>
        </w:rPr>
        <w:t xml:space="preserve"> или ременны</w:t>
      </w:r>
      <w:r>
        <w:rPr>
          <w:rFonts w:ascii="Times New Roman" w:hAnsi="Times New Roman"/>
          <w:sz w:val="26"/>
          <w:szCs w:val="26"/>
        </w:rPr>
        <w:t>е</w:t>
      </w:r>
      <w:r w:rsidRPr="00D27036">
        <w:rPr>
          <w:rFonts w:ascii="Times New Roman" w:hAnsi="Times New Roman"/>
          <w:sz w:val="26"/>
          <w:szCs w:val="26"/>
        </w:rPr>
        <w:t xml:space="preserve"> жгут</w:t>
      </w:r>
      <w:r>
        <w:rPr>
          <w:rFonts w:ascii="Times New Roman" w:hAnsi="Times New Roman"/>
          <w:sz w:val="26"/>
          <w:szCs w:val="26"/>
        </w:rPr>
        <w:t>ы;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hAnsi="Times New Roman"/>
          <w:sz w:val="26"/>
          <w:szCs w:val="26"/>
        </w:rPr>
        <w:t>-</w:t>
      </w:r>
      <w:r w:rsidRPr="00033DBE">
        <w:rPr>
          <w:rFonts w:ascii="Times New Roman" w:hAnsi="Times New Roman"/>
          <w:sz w:val="26"/>
          <w:szCs w:val="26"/>
        </w:rPr>
        <w:t xml:space="preserve">личное гладкоствольное </w:t>
      </w:r>
      <w:r>
        <w:rPr>
          <w:rFonts w:ascii="Times New Roman" w:hAnsi="Times New Roman"/>
          <w:sz w:val="26"/>
          <w:szCs w:val="26"/>
        </w:rPr>
        <w:t>о</w:t>
      </w:r>
      <w:r w:rsidRPr="00033DBE">
        <w:rPr>
          <w:rFonts w:ascii="Times New Roman" w:hAnsi="Times New Roman"/>
          <w:sz w:val="26"/>
          <w:szCs w:val="26"/>
        </w:rPr>
        <w:t>руж</w:t>
      </w:r>
      <w:r>
        <w:rPr>
          <w:rFonts w:ascii="Times New Roman" w:hAnsi="Times New Roman"/>
          <w:sz w:val="26"/>
          <w:szCs w:val="26"/>
        </w:rPr>
        <w:t>и</w:t>
      </w:r>
      <w:r w:rsidRPr="00033DBE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033DBE">
        <w:rPr>
          <w:rFonts w:ascii="Times New Roman" w:hAnsi="Times New Roman"/>
          <w:sz w:val="26"/>
          <w:szCs w:val="26"/>
        </w:rPr>
        <w:t>патроны</w:t>
      </w:r>
      <w:r>
        <w:rPr>
          <w:rFonts w:ascii="Times New Roman" w:hAnsi="Times New Roman"/>
          <w:sz w:val="26"/>
          <w:szCs w:val="26"/>
        </w:rPr>
        <w:t>, снаряженные пулями, в количестве 6 штук для личного гладкоствольного оружия.</w:t>
      </w:r>
    </w:p>
    <w:p w:rsidR="00F776AD" w:rsidRDefault="00F776AD" w:rsidP="00F776A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4.4. Форма одежды участников произвольная, но обувь обязательно валенки или сапоги.</w:t>
      </w:r>
    </w:p>
    <w:p w:rsidR="00F776AD" w:rsidRPr="00033DBE" w:rsidRDefault="00F776AD" w:rsidP="00F776A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F776AD" w:rsidRPr="00033DBE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F46446">
        <w:rPr>
          <w:rFonts w:ascii="Times New Roman" w:hAnsi="Times New Roman"/>
          <w:sz w:val="26"/>
          <w:szCs w:val="26"/>
        </w:rPr>
        <w:t>5. Условия проведения</w:t>
      </w:r>
      <w:r w:rsidRPr="00033DBE">
        <w:rPr>
          <w:rFonts w:ascii="Times New Roman" w:hAnsi="Times New Roman"/>
          <w:sz w:val="26"/>
          <w:szCs w:val="26"/>
        </w:rPr>
        <w:t xml:space="preserve"> соревнований и определение победителей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5.1. Соревнования проводятся как личные, так и командные (состав команды 4 человека независимо от пола и возраста, командный зачет по трем лучшим результатам).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5.2. </w:t>
      </w:r>
      <w:r w:rsidRPr="00033DBE">
        <w:rPr>
          <w:rFonts w:ascii="Times New Roman" w:hAnsi="Times New Roman"/>
          <w:sz w:val="26"/>
          <w:szCs w:val="26"/>
        </w:rPr>
        <w:t xml:space="preserve">Соревнования </w:t>
      </w:r>
      <w:r>
        <w:rPr>
          <w:rFonts w:ascii="Times New Roman" w:hAnsi="Times New Roman"/>
          <w:sz w:val="26"/>
          <w:szCs w:val="26"/>
        </w:rPr>
        <w:t>состоят из следующих видов спорта: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лыжная гонка на охотничьих лыжах без лыжных палок с личным охотничьим ружьём за спиной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пулевая стрельба из гладкоствольного охотничьего оружия по мишени.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5.3. Дистанция лыжной гонки 1,8 км (1800 м).  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Прохождение дистанции осуществляется  в следующем порядке: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-старт участников через минуту, согласно проведенной жеребьевке;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-по команде судьи </w:t>
      </w:r>
      <w:r w:rsidRPr="00033DBE">
        <w:rPr>
          <w:rFonts w:ascii="Times New Roman" w:hAnsi="Times New Roman"/>
          <w:sz w:val="26"/>
          <w:szCs w:val="26"/>
        </w:rPr>
        <w:t>участник</w:t>
      </w:r>
      <w:r>
        <w:rPr>
          <w:rFonts w:ascii="Times New Roman" w:hAnsi="Times New Roman"/>
          <w:sz w:val="26"/>
          <w:szCs w:val="26"/>
        </w:rPr>
        <w:t xml:space="preserve"> на лыжах с оружием стартует с линии «Старт»;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-с</w:t>
      </w:r>
      <w:r w:rsidRPr="00033DBE">
        <w:rPr>
          <w:rFonts w:ascii="Times New Roman" w:hAnsi="Times New Roman"/>
          <w:sz w:val="26"/>
          <w:szCs w:val="26"/>
        </w:rPr>
        <w:t xml:space="preserve">о старта участник преодолевает дистанцию 600 м и </w:t>
      </w:r>
      <w:r>
        <w:rPr>
          <w:rFonts w:ascii="Times New Roman" w:hAnsi="Times New Roman"/>
          <w:sz w:val="26"/>
          <w:szCs w:val="26"/>
        </w:rPr>
        <w:t>прибывает к первому огневому рубежу;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033DBE">
        <w:rPr>
          <w:rFonts w:ascii="Times New Roman" w:hAnsi="Times New Roman"/>
          <w:sz w:val="26"/>
          <w:szCs w:val="26"/>
        </w:rPr>
        <w:t xml:space="preserve">выполняет </w:t>
      </w:r>
      <w:r>
        <w:rPr>
          <w:rFonts w:ascii="Times New Roman" w:hAnsi="Times New Roman"/>
          <w:sz w:val="26"/>
          <w:szCs w:val="26"/>
        </w:rPr>
        <w:t>с</w:t>
      </w:r>
      <w:r w:rsidRPr="00033DBE">
        <w:rPr>
          <w:rFonts w:ascii="Times New Roman" w:hAnsi="Times New Roman"/>
          <w:sz w:val="26"/>
          <w:szCs w:val="26"/>
        </w:rPr>
        <w:t>трельбу стоя</w:t>
      </w:r>
      <w:r>
        <w:rPr>
          <w:rFonts w:ascii="Times New Roman" w:hAnsi="Times New Roman"/>
          <w:sz w:val="26"/>
          <w:szCs w:val="26"/>
        </w:rPr>
        <w:t>,</w:t>
      </w:r>
      <w:r w:rsidRPr="00033DB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производя</w:t>
      </w:r>
      <w:r w:rsidRPr="00033DBE">
        <w:rPr>
          <w:rFonts w:ascii="Times New Roman" w:hAnsi="Times New Roman"/>
          <w:sz w:val="26"/>
          <w:szCs w:val="26"/>
        </w:rPr>
        <w:t xml:space="preserve"> два выстрела в мишень (</w:t>
      </w:r>
      <w:r>
        <w:rPr>
          <w:rFonts w:ascii="Times New Roman" w:hAnsi="Times New Roman"/>
          <w:sz w:val="26"/>
          <w:szCs w:val="26"/>
        </w:rPr>
        <w:t>размер</w:t>
      </w:r>
      <w:r w:rsidRPr="00033DB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мишени </w:t>
      </w:r>
      <w:r w:rsidRPr="00033DBE">
        <w:rPr>
          <w:rFonts w:ascii="Times New Roman" w:hAnsi="Times New Roman"/>
          <w:sz w:val="26"/>
          <w:szCs w:val="26"/>
        </w:rPr>
        <w:t xml:space="preserve">1 м </w:t>
      </w:r>
      <w:proofErr w:type="spellStart"/>
      <w:r w:rsidRPr="00033DBE">
        <w:rPr>
          <w:rFonts w:ascii="Times New Roman" w:hAnsi="Times New Roman"/>
          <w:sz w:val="26"/>
          <w:szCs w:val="26"/>
        </w:rPr>
        <w:t>х</w:t>
      </w:r>
      <w:proofErr w:type="spellEnd"/>
      <w:r w:rsidRPr="00033DBE">
        <w:rPr>
          <w:rFonts w:ascii="Times New Roman" w:hAnsi="Times New Roman"/>
          <w:sz w:val="26"/>
          <w:szCs w:val="26"/>
        </w:rPr>
        <w:t xml:space="preserve"> 1 м)</w:t>
      </w:r>
      <w:r>
        <w:rPr>
          <w:rFonts w:ascii="Times New Roman" w:hAnsi="Times New Roman"/>
          <w:sz w:val="26"/>
          <w:szCs w:val="26"/>
        </w:rPr>
        <w:t xml:space="preserve"> пулями с расстояния 45</w:t>
      </w:r>
      <w:r w:rsidRPr="00033DBE">
        <w:rPr>
          <w:rFonts w:ascii="Times New Roman" w:hAnsi="Times New Roman"/>
          <w:sz w:val="26"/>
          <w:szCs w:val="26"/>
        </w:rPr>
        <w:t xml:space="preserve"> м</w:t>
      </w:r>
      <w:r>
        <w:rPr>
          <w:rFonts w:ascii="Times New Roman" w:hAnsi="Times New Roman"/>
          <w:sz w:val="26"/>
          <w:szCs w:val="26"/>
        </w:rPr>
        <w:t>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-после стрельбы на 1 огневом рубеже</w:t>
      </w:r>
      <w:r w:rsidRPr="00033DBE">
        <w:rPr>
          <w:rFonts w:ascii="Times New Roman" w:hAnsi="Times New Roman"/>
          <w:sz w:val="26"/>
          <w:szCs w:val="26"/>
        </w:rPr>
        <w:t xml:space="preserve"> преодолевает дистанцию </w:t>
      </w:r>
      <w:r>
        <w:rPr>
          <w:rFonts w:ascii="Times New Roman" w:hAnsi="Times New Roman"/>
          <w:sz w:val="26"/>
          <w:szCs w:val="26"/>
        </w:rPr>
        <w:t>8</w:t>
      </w:r>
      <w:r w:rsidRPr="00033DBE">
        <w:rPr>
          <w:rFonts w:ascii="Times New Roman" w:hAnsi="Times New Roman"/>
          <w:sz w:val="26"/>
          <w:szCs w:val="26"/>
        </w:rPr>
        <w:t xml:space="preserve">00 м и </w:t>
      </w:r>
      <w:r>
        <w:rPr>
          <w:rFonts w:ascii="Times New Roman" w:hAnsi="Times New Roman"/>
          <w:sz w:val="26"/>
          <w:szCs w:val="26"/>
        </w:rPr>
        <w:t>прибывает ко второму огневому рубежу;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-на 2-м огневом рубеже</w:t>
      </w:r>
      <w:r w:rsidRPr="00033DBE">
        <w:rPr>
          <w:rFonts w:ascii="Times New Roman" w:hAnsi="Times New Roman"/>
          <w:sz w:val="26"/>
          <w:szCs w:val="26"/>
        </w:rPr>
        <w:t xml:space="preserve"> выполняет стрельбу стоя</w:t>
      </w:r>
      <w:r>
        <w:rPr>
          <w:rFonts w:ascii="Times New Roman" w:hAnsi="Times New Roman"/>
          <w:sz w:val="26"/>
          <w:szCs w:val="26"/>
        </w:rPr>
        <w:t>,</w:t>
      </w:r>
      <w:r w:rsidRPr="00033DB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производя</w:t>
      </w:r>
      <w:r w:rsidRPr="00033DBE">
        <w:rPr>
          <w:rFonts w:ascii="Times New Roman" w:hAnsi="Times New Roman"/>
          <w:sz w:val="26"/>
          <w:szCs w:val="26"/>
        </w:rPr>
        <w:t xml:space="preserve"> два выстрела в мишень </w:t>
      </w:r>
      <w:r>
        <w:rPr>
          <w:rFonts w:ascii="Times New Roman" w:hAnsi="Times New Roman"/>
          <w:sz w:val="26"/>
          <w:szCs w:val="26"/>
        </w:rPr>
        <w:t>пулями с расстояния 45</w:t>
      </w:r>
      <w:r w:rsidRPr="00033DBE">
        <w:rPr>
          <w:rFonts w:ascii="Times New Roman" w:hAnsi="Times New Roman"/>
          <w:sz w:val="26"/>
          <w:szCs w:val="26"/>
        </w:rPr>
        <w:t xml:space="preserve"> м</w:t>
      </w:r>
      <w:r>
        <w:rPr>
          <w:rFonts w:ascii="Times New Roman" w:hAnsi="Times New Roman"/>
          <w:sz w:val="26"/>
          <w:szCs w:val="26"/>
        </w:rPr>
        <w:t>;</w:t>
      </w:r>
    </w:p>
    <w:p w:rsidR="00F776AD" w:rsidRPr="00033DBE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-после 2-го огневого рубежа </w:t>
      </w:r>
      <w:r w:rsidRPr="00033DBE">
        <w:rPr>
          <w:rFonts w:ascii="Times New Roman" w:hAnsi="Times New Roman"/>
          <w:sz w:val="26"/>
          <w:szCs w:val="26"/>
        </w:rPr>
        <w:t xml:space="preserve">преодолевает дистанцию </w:t>
      </w:r>
      <w:r>
        <w:rPr>
          <w:rFonts w:ascii="Times New Roman" w:hAnsi="Times New Roman"/>
          <w:sz w:val="26"/>
          <w:szCs w:val="26"/>
        </w:rPr>
        <w:t>4</w:t>
      </w:r>
      <w:r w:rsidRPr="00033DBE">
        <w:rPr>
          <w:rFonts w:ascii="Times New Roman" w:hAnsi="Times New Roman"/>
          <w:sz w:val="26"/>
          <w:szCs w:val="26"/>
        </w:rPr>
        <w:t>00 м и финиширует</w:t>
      </w:r>
      <w:r>
        <w:rPr>
          <w:rFonts w:ascii="Times New Roman" w:hAnsi="Times New Roman"/>
          <w:sz w:val="26"/>
          <w:szCs w:val="26"/>
        </w:rPr>
        <w:t>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осечки участнику соревнований разрешается использовать на каждом огневом рубеже по одному дополнительному патрону.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5.4.</w:t>
      </w:r>
      <w:r w:rsidR="000F272A">
        <w:rPr>
          <w:rFonts w:ascii="Times New Roman" w:hAnsi="Times New Roman"/>
          <w:sz w:val="26"/>
          <w:szCs w:val="26"/>
        </w:rPr>
        <w:t xml:space="preserve">  На  трудных участках трассы (</w:t>
      </w:r>
      <w:r>
        <w:rPr>
          <w:rFonts w:ascii="Times New Roman" w:hAnsi="Times New Roman"/>
          <w:sz w:val="26"/>
          <w:szCs w:val="26"/>
        </w:rPr>
        <w:t xml:space="preserve">подъёмы) участнику разрешается снимать  лыжи, но  «Старт», подход к огневому рубежу, стрельба на огневом рубеже  и «Финиш»  обязательно  на  лыжах. При нарушении участником данного </w:t>
      </w:r>
      <w:r>
        <w:rPr>
          <w:rFonts w:ascii="Times New Roman" w:hAnsi="Times New Roman"/>
          <w:sz w:val="26"/>
          <w:szCs w:val="26"/>
        </w:rPr>
        <w:lastRenderedPageBreak/>
        <w:t>пункта положения; участник снимается с соревнований, его результаты ан</w:t>
      </w:r>
      <w:r w:rsidR="000F2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улируются</w:t>
      </w:r>
      <w:r w:rsidR="000F272A">
        <w:rPr>
          <w:rFonts w:ascii="Times New Roman" w:hAnsi="Times New Roman"/>
          <w:sz w:val="26"/>
          <w:szCs w:val="26"/>
        </w:rPr>
        <w:t xml:space="preserve">. 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5.5. </w:t>
      </w:r>
      <w:r w:rsidRPr="00033DBE">
        <w:rPr>
          <w:rFonts w:ascii="Times New Roman" w:hAnsi="Times New Roman"/>
          <w:sz w:val="26"/>
          <w:szCs w:val="26"/>
        </w:rPr>
        <w:t xml:space="preserve">Определение победителей </w:t>
      </w:r>
      <w:r>
        <w:rPr>
          <w:rFonts w:ascii="Times New Roman" w:hAnsi="Times New Roman"/>
          <w:sz w:val="26"/>
          <w:szCs w:val="26"/>
        </w:rPr>
        <w:t xml:space="preserve"> в личном зачете производится по наименьшей сумме мест, набранных каждым участником в стрельбе и гонке. </w:t>
      </w:r>
    </w:p>
    <w:p w:rsidR="00F776AD" w:rsidRPr="00033DBE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D6F4B">
        <w:rPr>
          <w:rFonts w:ascii="Times New Roman" w:hAnsi="Times New Roman"/>
          <w:sz w:val="26"/>
          <w:szCs w:val="26"/>
        </w:rPr>
        <w:t>Например: один участник занял в лыжных гонках 7 место, а в стрельбе 5 место</w:t>
      </w:r>
      <w:r>
        <w:rPr>
          <w:rFonts w:ascii="Times New Roman" w:hAnsi="Times New Roman"/>
          <w:sz w:val="26"/>
          <w:szCs w:val="26"/>
        </w:rPr>
        <w:t>. В итоге он получает</w:t>
      </w:r>
      <w:r w:rsidRPr="001D6F4B">
        <w:rPr>
          <w:rFonts w:ascii="Times New Roman" w:hAnsi="Times New Roman"/>
          <w:sz w:val="26"/>
          <w:szCs w:val="26"/>
        </w:rPr>
        <w:t xml:space="preserve"> 12 очков</w:t>
      </w:r>
      <w:r>
        <w:rPr>
          <w:rFonts w:ascii="Times New Roman" w:hAnsi="Times New Roman"/>
          <w:sz w:val="26"/>
          <w:szCs w:val="26"/>
        </w:rPr>
        <w:t>. В</w:t>
      </w:r>
      <w:r w:rsidRPr="001D6F4B">
        <w:rPr>
          <w:rFonts w:ascii="Times New Roman" w:hAnsi="Times New Roman"/>
          <w:sz w:val="26"/>
          <w:szCs w:val="26"/>
        </w:rPr>
        <w:t>ыигрывает тот участник, у ко</w:t>
      </w:r>
      <w:r>
        <w:rPr>
          <w:rFonts w:ascii="Times New Roman" w:hAnsi="Times New Roman"/>
          <w:sz w:val="26"/>
          <w:szCs w:val="26"/>
        </w:rPr>
        <w:t>торого меньшее количество очков (при равенстве очков предпочтение отдается стрельбе).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5.5. Определение победителей в к</w:t>
      </w:r>
      <w:r w:rsidRPr="00033DBE">
        <w:rPr>
          <w:rFonts w:ascii="Times New Roman" w:hAnsi="Times New Roman"/>
          <w:sz w:val="26"/>
          <w:szCs w:val="26"/>
        </w:rPr>
        <w:t>омандно</w:t>
      </w:r>
      <w:r>
        <w:rPr>
          <w:rFonts w:ascii="Times New Roman" w:hAnsi="Times New Roman"/>
          <w:sz w:val="26"/>
          <w:szCs w:val="26"/>
        </w:rPr>
        <w:t xml:space="preserve">м первенстве определяется по </w:t>
      </w:r>
      <w:r w:rsidRPr="00033DBE">
        <w:rPr>
          <w:rFonts w:ascii="Times New Roman" w:hAnsi="Times New Roman"/>
          <w:sz w:val="26"/>
          <w:szCs w:val="26"/>
        </w:rPr>
        <w:t xml:space="preserve">наименьшей сумме мест  трёх </w:t>
      </w:r>
      <w:r>
        <w:rPr>
          <w:rFonts w:ascii="Times New Roman" w:hAnsi="Times New Roman"/>
          <w:sz w:val="26"/>
          <w:szCs w:val="26"/>
        </w:rPr>
        <w:t xml:space="preserve"> лучших </w:t>
      </w:r>
      <w:r w:rsidRPr="00033DBE">
        <w:rPr>
          <w:rFonts w:ascii="Times New Roman" w:hAnsi="Times New Roman"/>
          <w:sz w:val="26"/>
          <w:szCs w:val="26"/>
        </w:rPr>
        <w:t>участников команды.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F0C08">
        <w:rPr>
          <w:rFonts w:ascii="Times New Roman" w:hAnsi="Times New Roman"/>
          <w:sz w:val="26"/>
          <w:szCs w:val="26"/>
        </w:rPr>
        <w:t>Например</w:t>
      </w:r>
      <w:r>
        <w:rPr>
          <w:rFonts w:ascii="Times New Roman" w:hAnsi="Times New Roman"/>
          <w:sz w:val="26"/>
          <w:szCs w:val="26"/>
        </w:rPr>
        <w:t xml:space="preserve">: 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1-я команда: 4 место, 6 место и 8 место – 18 очков;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2-я команда: 1 место, 2 место и 16 место – 19 очков.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Выиграла 1-я команда.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Примечание 1: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того чтобы уравнять различные возрастные группы участников соревнований в соревнованиях будет проведена возрастная бонификация (из времени прохождения дистанции «Охотничьего биатлона» будут вычтены секунды):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18-29 лет – минус 0 сек.;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30-39 лет – минус 30 сек.;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40-49 лет – минус 60 сек.;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50-54 года – минус 90 сек.;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50-59 лет – минус 120 сек. (2 мин.);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60-64 года – минус 150 сек. (2 мин. 30 сек.);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65 лет и старше – минус 180 сек. (3 мин.).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Например: участник в возрасте 62 года преодолел дистанцию «Охотничьего биатлона» за 22 мин. 45 сек., ему в итоговом протоколе будет поставлено время (минус 150 сек.) 20 мин. 15 сек.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u w:val="single"/>
        </w:rPr>
        <w:t>Примечание 2: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целях объективности, показанных результатов в стрельбе и для исключения спорных моментов при подведении итогов, а также для того, чтобы более подготовленные участники не страдали от промахов (случайных или умышленных) от соседних участников по стрельбищу, в мишени участника каждый дополнительный выстрел считается в пользу участника (участник выполняет не более 4-х выстрелов, поэтому он не мог сам сделать 5 и более</w:t>
      </w:r>
      <w:proofErr w:type="gramEnd"/>
      <w:r>
        <w:rPr>
          <w:rFonts w:ascii="Times New Roman" w:hAnsi="Times New Roman"/>
          <w:sz w:val="26"/>
          <w:szCs w:val="26"/>
        </w:rPr>
        <w:t xml:space="preserve"> отверстий в мишени и не должен страдать от промахов соседних участников по стрельбищу).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Например: в мишени участника под № 66 – пять отверстий от пуль (10, 9, 8, 7, 6). Худший результат (6 очков) при подсчете не учитывается (т.е. 10+9+8+7=34 очка).</w:t>
      </w:r>
    </w:p>
    <w:p w:rsidR="00F776AD" w:rsidRPr="00383659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Данное условие распространяется на всех без исключения участников соревнований.</w:t>
      </w:r>
    </w:p>
    <w:p w:rsidR="00F776AD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7141DE">
        <w:rPr>
          <w:rFonts w:ascii="Times New Roman" w:hAnsi="Times New Roman"/>
          <w:sz w:val="26"/>
          <w:szCs w:val="26"/>
        </w:rPr>
        <w:t>6. Награждение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6.1 </w:t>
      </w:r>
      <w:r w:rsidRPr="007141DE">
        <w:rPr>
          <w:rFonts w:ascii="Times New Roman" w:hAnsi="Times New Roman"/>
          <w:sz w:val="26"/>
          <w:szCs w:val="26"/>
        </w:rPr>
        <w:t>Участники</w:t>
      </w:r>
      <w:r>
        <w:rPr>
          <w:rFonts w:ascii="Times New Roman" w:hAnsi="Times New Roman"/>
          <w:sz w:val="26"/>
          <w:szCs w:val="26"/>
        </w:rPr>
        <w:t>,</w:t>
      </w:r>
      <w:r w:rsidRPr="007141DE">
        <w:rPr>
          <w:rFonts w:ascii="Times New Roman" w:hAnsi="Times New Roman"/>
          <w:sz w:val="26"/>
          <w:szCs w:val="26"/>
        </w:rPr>
        <w:t xml:space="preserve"> занявшие призовые места (1</w:t>
      </w:r>
      <w:r>
        <w:rPr>
          <w:rFonts w:ascii="Times New Roman" w:hAnsi="Times New Roman"/>
          <w:sz w:val="26"/>
          <w:szCs w:val="26"/>
        </w:rPr>
        <w:t xml:space="preserve">, 2, </w:t>
      </w:r>
      <w:r w:rsidRPr="007141DE">
        <w:rPr>
          <w:rFonts w:ascii="Times New Roman" w:hAnsi="Times New Roman"/>
          <w:sz w:val="26"/>
          <w:szCs w:val="26"/>
        </w:rPr>
        <w:t xml:space="preserve">3-е) </w:t>
      </w:r>
      <w:r>
        <w:rPr>
          <w:rFonts w:ascii="Times New Roman" w:hAnsi="Times New Roman"/>
          <w:sz w:val="26"/>
          <w:szCs w:val="26"/>
        </w:rPr>
        <w:t xml:space="preserve">в личном зачете </w:t>
      </w:r>
      <w:r w:rsidRPr="007141DE">
        <w:rPr>
          <w:rFonts w:ascii="Times New Roman" w:hAnsi="Times New Roman"/>
          <w:sz w:val="26"/>
          <w:szCs w:val="26"/>
        </w:rPr>
        <w:t xml:space="preserve">награждаются </w:t>
      </w:r>
      <w:r>
        <w:rPr>
          <w:rFonts w:ascii="Times New Roman" w:hAnsi="Times New Roman"/>
          <w:sz w:val="26"/>
          <w:szCs w:val="26"/>
        </w:rPr>
        <w:t>кубками, памятными медалями, п</w:t>
      </w:r>
      <w:r w:rsidRPr="007141DE">
        <w:rPr>
          <w:rFonts w:ascii="Times New Roman" w:hAnsi="Times New Roman"/>
          <w:sz w:val="26"/>
          <w:szCs w:val="26"/>
        </w:rPr>
        <w:t>очётными грамотами и ценными призами.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Ценные призы: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за 1 место – сертификат охотничьего магазина на 10 тыс. рублей;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2 место - сертификат охотничьего магазина на 7 тыс. рублей;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3 место - сертификат охотничьего магазина на 5 тыс. рублей.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F776AD" w:rsidRPr="007141DE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6.2. </w:t>
      </w:r>
      <w:r w:rsidRPr="007141DE">
        <w:rPr>
          <w:rFonts w:ascii="Times New Roman" w:hAnsi="Times New Roman"/>
          <w:sz w:val="26"/>
          <w:szCs w:val="26"/>
        </w:rPr>
        <w:t>Команды</w:t>
      </w:r>
      <w:r>
        <w:rPr>
          <w:rFonts w:ascii="Times New Roman" w:hAnsi="Times New Roman"/>
          <w:sz w:val="26"/>
          <w:szCs w:val="26"/>
        </w:rPr>
        <w:t>,</w:t>
      </w:r>
      <w:r w:rsidRPr="007141DE">
        <w:rPr>
          <w:rFonts w:ascii="Times New Roman" w:hAnsi="Times New Roman"/>
          <w:sz w:val="26"/>
          <w:szCs w:val="26"/>
        </w:rPr>
        <w:t xml:space="preserve"> занявшие призовые места награждаются </w:t>
      </w:r>
      <w:r>
        <w:rPr>
          <w:rFonts w:ascii="Times New Roman" w:hAnsi="Times New Roman"/>
          <w:sz w:val="26"/>
          <w:szCs w:val="26"/>
        </w:rPr>
        <w:t xml:space="preserve">кубками и правами на внеочередное приобретение лицензии в районном обществе охотников и рыболовов. </w:t>
      </w:r>
    </w:p>
    <w:p w:rsidR="00F776AD" w:rsidRPr="007141DE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1 </w:t>
      </w:r>
      <w:r w:rsidRPr="007141DE">
        <w:rPr>
          <w:rFonts w:ascii="Times New Roman" w:hAnsi="Times New Roman"/>
          <w:sz w:val="26"/>
          <w:szCs w:val="26"/>
        </w:rPr>
        <w:t>место - на лося</w:t>
      </w:r>
      <w:r>
        <w:rPr>
          <w:rFonts w:ascii="Times New Roman" w:hAnsi="Times New Roman"/>
          <w:sz w:val="26"/>
          <w:szCs w:val="26"/>
        </w:rPr>
        <w:t>;</w:t>
      </w:r>
    </w:p>
    <w:p w:rsidR="00F776AD" w:rsidRPr="007141DE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</w:t>
      </w:r>
      <w:r w:rsidRPr="007141DE">
        <w:rPr>
          <w:rFonts w:ascii="Times New Roman" w:hAnsi="Times New Roman"/>
          <w:sz w:val="26"/>
          <w:szCs w:val="26"/>
        </w:rPr>
        <w:t>2 место - на кабана</w:t>
      </w:r>
      <w:r>
        <w:rPr>
          <w:rFonts w:ascii="Times New Roman" w:hAnsi="Times New Roman"/>
          <w:sz w:val="26"/>
          <w:szCs w:val="26"/>
        </w:rPr>
        <w:t>;</w:t>
      </w:r>
    </w:p>
    <w:p w:rsidR="00F776AD" w:rsidRPr="007141DE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 </w:t>
      </w:r>
      <w:r w:rsidRPr="007141DE">
        <w:rPr>
          <w:rFonts w:ascii="Times New Roman" w:hAnsi="Times New Roman"/>
          <w:sz w:val="26"/>
          <w:szCs w:val="26"/>
        </w:rPr>
        <w:t xml:space="preserve">3 место </w:t>
      </w:r>
      <w:r>
        <w:rPr>
          <w:rFonts w:ascii="Times New Roman" w:hAnsi="Times New Roman"/>
          <w:sz w:val="26"/>
          <w:szCs w:val="26"/>
        </w:rPr>
        <w:t xml:space="preserve">- </w:t>
      </w:r>
      <w:proofErr w:type="gramStart"/>
      <w:r w:rsidRPr="007141DE">
        <w:rPr>
          <w:rFonts w:ascii="Times New Roman" w:hAnsi="Times New Roman"/>
          <w:sz w:val="26"/>
          <w:szCs w:val="26"/>
        </w:rPr>
        <w:t>сезонн</w:t>
      </w:r>
      <w:r>
        <w:rPr>
          <w:rFonts w:ascii="Times New Roman" w:hAnsi="Times New Roman"/>
          <w:sz w:val="26"/>
          <w:szCs w:val="26"/>
        </w:rPr>
        <w:t>ая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r w:rsidRPr="007141DE">
        <w:rPr>
          <w:rFonts w:ascii="Times New Roman" w:hAnsi="Times New Roman"/>
          <w:sz w:val="26"/>
          <w:szCs w:val="26"/>
        </w:rPr>
        <w:t xml:space="preserve"> на </w:t>
      </w:r>
      <w:r>
        <w:rPr>
          <w:rFonts w:ascii="Times New Roman" w:hAnsi="Times New Roman"/>
          <w:sz w:val="26"/>
          <w:szCs w:val="26"/>
        </w:rPr>
        <w:t>весеннюю охоту  (</w:t>
      </w:r>
      <w:r w:rsidRPr="007141DE">
        <w:rPr>
          <w:rFonts w:ascii="Times New Roman" w:hAnsi="Times New Roman"/>
          <w:sz w:val="26"/>
          <w:szCs w:val="26"/>
        </w:rPr>
        <w:t>бесплатно)</w:t>
      </w:r>
      <w:r>
        <w:rPr>
          <w:rFonts w:ascii="Times New Roman" w:hAnsi="Times New Roman"/>
          <w:sz w:val="26"/>
          <w:szCs w:val="26"/>
        </w:rPr>
        <w:t>.</w:t>
      </w:r>
    </w:p>
    <w:p w:rsidR="00F776AD" w:rsidRPr="001C029E" w:rsidRDefault="00F776AD" w:rsidP="00F776AD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F776AD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 w:rsidRPr="001C029E">
        <w:rPr>
          <w:rFonts w:ascii="Times New Roman" w:hAnsi="Times New Roman"/>
          <w:sz w:val="26"/>
          <w:szCs w:val="26"/>
        </w:rPr>
        <w:t>7. Финансирование соревнований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D64DF2">
        <w:rPr>
          <w:rFonts w:ascii="Times New Roman" w:hAnsi="Times New Roman"/>
          <w:sz w:val="26"/>
          <w:szCs w:val="26"/>
        </w:rPr>
        <w:t xml:space="preserve">7.1. </w:t>
      </w:r>
      <w:r>
        <w:rPr>
          <w:rFonts w:ascii="Times New Roman" w:hAnsi="Times New Roman"/>
          <w:sz w:val="26"/>
          <w:szCs w:val="26"/>
        </w:rPr>
        <w:t>Расходы на организацию и проведение соревнований осуществляются за счет средств бюджета района на 2022 год по разделу «Физическая культура и спорт».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7.2. </w:t>
      </w:r>
      <w:r w:rsidRPr="00D64DF2">
        <w:rPr>
          <w:rFonts w:ascii="Times New Roman" w:hAnsi="Times New Roman"/>
          <w:sz w:val="26"/>
          <w:szCs w:val="26"/>
        </w:rPr>
        <w:t>Финансирование соревнован</w:t>
      </w:r>
      <w:r>
        <w:rPr>
          <w:rFonts w:ascii="Times New Roman" w:hAnsi="Times New Roman"/>
          <w:sz w:val="26"/>
          <w:szCs w:val="26"/>
        </w:rPr>
        <w:t>ий производится через Муниципальное</w:t>
      </w:r>
      <w:r w:rsidRPr="00D64DF2">
        <w:rPr>
          <w:rFonts w:ascii="Times New Roman" w:hAnsi="Times New Roman"/>
          <w:sz w:val="26"/>
          <w:szCs w:val="26"/>
        </w:rPr>
        <w:t xml:space="preserve"> учреждение «Центр </w:t>
      </w:r>
      <w:r>
        <w:rPr>
          <w:rFonts w:ascii="Times New Roman" w:hAnsi="Times New Roman"/>
          <w:sz w:val="26"/>
          <w:szCs w:val="26"/>
        </w:rPr>
        <w:t>физической культуры и спорта»</w:t>
      </w:r>
      <w:r w:rsidRPr="00D64DF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согласно смете на проведение соревнований.</w:t>
      </w:r>
    </w:p>
    <w:p w:rsidR="00F776AD" w:rsidRPr="001C029E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7.3. </w:t>
      </w:r>
      <w:r w:rsidRPr="001C029E">
        <w:rPr>
          <w:rFonts w:ascii="Times New Roman" w:hAnsi="Times New Roman"/>
          <w:sz w:val="26"/>
          <w:szCs w:val="26"/>
        </w:rPr>
        <w:t xml:space="preserve">Расходы </w:t>
      </w:r>
      <w:r>
        <w:rPr>
          <w:rFonts w:ascii="Times New Roman" w:hAnsi="Times New Roman"/>
          <w:sz w:val="26"/>
          <w:szCs w:val="26"/>
        </w:rPr>
        <w:t xml:space="preserve">по </w:t>
      </w:r>
      <w:r w:rsidRPr="001C029E">
        <w:rPr>
          <w:rFonts w:ascii="Times New Roman" w:hAnsi="Times New Roman"/>
          <w:sz w:val="26"/>
          <w:szCs w:val="26"/>
        </w:rPr>
        <w:t xml:space="preserve">участию </w:t>
      </w:r>
      <w:r>
        <w:rPr>
          <w:rFonts w:ascii="Times New Roman" w:hAnsi="Times New Roman"/>
          <w:sz w:val="26"/>
          <w:szCs w:val="26"/>
        </w:rPr>
        <w:t>в соревнованиях осуществляются за счёт участников соревнований</w:t>
      </w:r>
      <w:r w:rsidRPr="001C029E">
        <w:rPr>
          <w:rFonts w:ascii="Times New Roman" w:hAnsi="Times New Roman"/>
          <w:sz w:val="26"/>
          <w:szCs w:val="26"/>
        </w:rPr>
        <w:t xml:space="preserve"> (проезд, питание, приобретение </w:t>
      </w:r>
      <w:r>
        <w:rPr>
          <w:rFonts w:ascii="Times New Roman" w:hAnsi="Times New Roman"/>
          <w:sz w:val="26"/>
          <w:szCs w:val="26"/>
        </w:rPr>
        <w:t>патронов</w:t>
      </w:r>
      <w:r w:rsidRPr="001C029E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F776AD" w:rsidRPr="001C029E" w:rsidRDefault="00F776AD" w:rsidP="00F776AD">
      <w:pPr>
        <w:pStyle w:val="a5"/>
        <w:spacing w:after="0" w:line="240" w:lineRule="auto"/>
        <w:ind w:left="990"/>
        <w:jc w:val="both"/>
        <w:rPr>
          <w:rFonts w:ascii="Times New Roman" w:hAnsi="Times New Roman"/>
          <w:sz w:val="26"/>
          <w:szCs w:val="26"/>
        </w:rPr>
      </w:pPr>
    </w:p>
    <w:p w:rsidR="00F776AD" w:rsidRDefault="00F776AD" w:rsidP="00F776AD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 Контактная информация</w:t>
      </w:r>
    </w:p>
    <w:p w:rsidR="00F776AD" w:rsidRPr="0016089A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6089A">
        <w:rPr>
          <w:rFonts w:ascii="Times New Roman" w:hAnsi="Times New Roman"/>
          <w:sz w:val="26"/>
          <w:szCs w:val="26"/>
        </w:rPr>
        <w:t>8.1. Предварительные заявки на участи</w:t>
      </w:r>
      <w:r>
        <w:rPr>
          <w:rFonts w:ascii="Times New Roman" w:hAnsi="Times New Roman"/>
          <w:sz w:val="26"/>
          <w:szCs w:val="26"/>
        </w:rPr>
        <w:t>е в соревнованиях (в целях изготовления мишеней, проведения жеребьевки, составления стартовых протоколов и т.д.) подаются до 18 февраля 2022</w:t>
      </w:r>
      <w:r w:rsidRPr="0016089A">
        <w:rPr>
          <w:rFonts w:ascii="Times New Roman" w:hAnsi="Times New Roman"/>
          <w:sz w:val="26"/>
          <w:szCs w:val="26"/>
        </w:rPr>
        <w:t xml:space="preserve"> года по  телефонам</w:t>
      </w:r>
      <w:r>
        <w:rPr>
          <w:rFonts w:ascii="Times New Roman" w:hAnsi="Times New Roman"/>
          <w:sz w:val="26"/>
          <w:szCs w:val="26"/>
        </w:rPr>
        <w:t>:</w:t>
      </w:r>
    </w:p>
    <w:p w:rsidR="00F776AD" w:rsidRPr="0016089A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</w:p>
    <w:p w:rsidR="00F776AD" w:rsidRPr="0016089A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6089A">
        <w:rPr>
          <w:rFonts w:ascii="Times New Roman" w:hAnsi="Times New Roman"/>
          <w:sz w:val="26"/>
          <w:szCs w:val="26"/>
        </w:rPr>
        <w:t>Белов С.Б. – раб</w:t>
      </w:r>
      <w:proofErr w:type="gramStart"/>
      <w:r w:rsidRPr="0016089A">
        <w:rPr>
          <w:rFonts w:ascii="Times New Roman" w:hAnsi="Times New Roman"/>
          <w:sz w:val="26"/>
          <w:szCs w:val="26"/>
        </w:rPr>
        <w:t>.</w:t>
      </w:r>
      <w:proofErr w:type="gramEnd"/>
      <w:r w:rsidRPr="0016089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6089A">
        <w:rPr>
          <w:rFonts w:ascii="Times New Roman" w:hAnsi="Times New Roman"/>
          <w:sz w:val="26"/>
          <w:szCs w:val="26"/>
        </w:rPr>
        <w:t>т</w:t>
      </w:r>
      <w:proofErr w:type="gramEnd"/>
      <w:r w:rsidRPr="0016089A">
        <w:rPr>
          <w:rFonts w:ascii="Times New Roman" w:hAnsi="Times New Roman"/>
          <w:sz w:val="26"/>
          <w:szCs w:val="26"/>
        </w:rPr>
        <w:t>ел. 2-11-02</w:t>
      </w:r>
    </w:p>
    <w:p w:rsidR="00F776AD" w:rsidRPr="0016089A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6089A">
        <w:rPr>
          <w:rFonts w:ascii="Times New Roman" w:hAnsi="Times New Roman"/>
          <w:sz w:val="26"/>
          <w:szCs w:val="26"/>
        </w:rPr>
        <w:t>Комаров И.А.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16089A">
        <w:rPr>
          <w:rFonts w:ascii="Times New Roman" w:hAnsi="Times New Roman"/>
          <w:sz w:val="26"/>
          <w:szCs w:val="26"/>
        </w:rPr>
        <w:t>- раб</w:t>
      </w:r>
      <w:proofErr w:type="gramStart"/>
      <w:r w:rsidRPr="0016089A">
        <w:rPr>
          <w:rFonts w:ascii="Times New Roman" w:hAnsi="Times New Roman"/>
          <w:sz w:val="26"/>
          <w:szCs w:val="26"/>
        </w:rPr>
        <w:t>.</w:t>
      </w:r>
      <w:proofErr w:type="gramEnd"/>
      <w:r w:rsidRPr="0016089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6089A">
        <w:rPr>
          <w:rFonts w:ascii="Times New Roman" w:hAnsi="Times New Roman"/>
          <w:sz w:val="26"/>
          <w:szCs w:val="26"/>
        </w:rPr>
        <w:t>т</w:t>
      </w:r>
      <w:proofErr w:type="gramEnd"/>
      <w:r w:rsidRPr="0016089A">
        <w:rPr>
          <w:rFonts w:ascii="Times New Roman" w:hAnsi="Times New Roman"/>
          <w:sz w:val="26"/>
          <w:szCs w:val="26"/>
        </w:rPr>
        <w:t>ел 2-10-82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16089A">
        <w:rPr>
          <w:rFonts w:ascii="Times New Roman" w:hAnsi="Times New Roman"/>
          <w:sz w:val="26"/>
          <w:szCs w:val="26"/>
        </w:rPr>
        <w:t>Родичев  Н.Б. – раб</w:t>
      </w:r>
      <w:proofErr w:type="gramStart"/>
      <w:r w:rsidRPr="0016089A">
        <w:rPr>
          <w:rFonts w:ascii="Times New Roman" w:hAnsi="Times New Roman"/>
          <w:sz w:val="26"/>
          <w:szCs w:val="26"/>
        </w:rPr>
        <w:t>.</w:t>
      </w:r>
      <w:proofErr w:type="gramEnd"/>
      <w:r w:rsidRPr="0016089A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16089A">
        <w:rPr>
          <w:rFonts w:ascii="Times New Roman" w:hAnsi="Times New Roman"/>
          <w:sz w:val="26"/>
          <w:szCs w:val="26"/>
        </w:rPr>
        <w:t>т</w:t>
      </w:r>
      <w:proofErr w:type="gramEnd"/>
      <w:r w:rsidRPr="0016089A">
        <w:rPr>
          <w:rFonts w:ascii="Times New Roman" w:hAnsi="Times New Roman"/>
          <w:sz w:val="26"/>
          <w:szCs w:val="26"/>
        </w:rPr>
        <w:t>ел. 2-16-39</w:t>
      </w:r>
    </w:p>
    <w:p w:rsidR="00F776AD" w:rsidRPr="007347C7" w:rsidRDefault="00F776AD" w:rsidP="00F776AD">
      <w:pPr>
        <w:jc w:val="both"/>
        <w:rPr>
          <w:sz w:val="26"/>
          <w:szCs w:val="26"/>
        </w:rPr>
      </w:pPr>
    </w:p>
    <w:p w:rsidR="00F776AD" w:rsidRDefault="00FD4E67" w:rsidP="00F776A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8.2. </w:t>
      </w:r>
      <w:r w:rsidR="00F776AD" w:rsidRPr="001C029E">
        <w:rPr>
          <w:rFonts w:ascii="Times New Roman" w:hAnsi="Times New Roman"/>
          <w:sz w:val="26"/>
          <w:szCs w:val="26"/>
        </w:rPr>
        <w:t>Заявки, поданные после указанного срока</w:t>
      </w:r>
      <w:r w:rsidR="00F776AD">
        <w:rPr>
          <w:rFonts w:ascii="Times New Roman" w:hAnsi="Times New Roman"/>
          <w:sz w:val="26"/>
          <w:szCs w:val="26"/>
        </w:rPr>
        <w:t>,</w:t>
      </w:r>
      <w:r w:rsidR="00F776AD" w:rsidRPr="001C029E">
        <w:rPr>
          <w:rFonts w:ascii="Times New Roman" w:hAnsi="Times New Roman"/>
          <w:sz w:val="26"/>
          <w:szCs w:val="26"/>
        </w:rPr>
        <w:t xml:space="preserve"> не рассматриваются</w:t>
      </w:r>
      <w:r w:rsidR="00F776AD">
        <w:rPr>
          <w:rFonts w:ascii="Times New Roman" w:hAnsi="Times New Roman"/>
          <w:sz w:val="26"/>
          <w:szCs w:val="26"/>
        </w:rPr>
        <w:t>.</w:t>
      </w:r>
    </w:p>
    <w:p w:rsidR="00F776AD" w:rsidRPr="00DA5D49" w:rsidRDefault="00F776AD" w:rsidP="00F776AD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Соревнования  проводятся с учётом  положений Регламента по организации и проведению официальных физкультурных мероприятий на территории Российской  федерации в  условиях сохранения  рисков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распространения </w:t>
      </w:r>
      <w:r>
        <w:rPr>
          <w:rFonts w:ascii="Times New Roman" w:hAnsi="Times New Roman"/>
          <w:sz w:val="26"/>
          <w:szCs w:val="26"/>
          <w:lang w:val="en-US"/>
        </w:rPr>
        <w:t>COVID</w:t>
      </w:r>
      <w:r w:rsidRPr="0057585F">
        <w:rPr>
          <w:rFonts w:ascii="Times New Roman" w:hAnsi="Times New Roman"/>
          <w:sz w:val="26"/>
          <w:szCs w:val="26"/>
        </w:rPr>
        <w:t xml:space="preserve"> -19</w:t>
      </w:r>
      <w:r>
        <w:rPr>
          <w:rFonts w:ascii="Times New Roman" w:hAnsi="Times New Roman"/>
          <w:sz w:val="26"/>
          <w:szCs w:val="26"/>
        </w:rPr>
        <w:t xml:space="preserve">, утверждённого </w:t>
      </w:r>
      <w:proofErr w:type="spellStart"/>
      <w:r>
        <w:rPr>
          <w:rFonts w:ascii="Times New Roman" w:hAnsi="Times New Roman"/>
          <w:sz w:val="26"/>
          <w:szCs w:val="26"/>
        </w:rPr>
        <w:t>Минспортом</w:t>
      </w:r>
      <w:proofErr w:type="spellEnd"/>
      <w:r>
        <w:rPr>
          <w:rFonts w:ascii="Times New Roman" w:hAnsi="Times New Roman"/>
          <w:sz w:val="26"/>
          <w:szCs w:val="26"/>
        </w:rPr>
        <w:t xml:space="preserve"> России и </w:t>
      </w:r>
      <w:proofErr w:type="spellStart"/>
      <w:r>
        <w:rPr>
          <w:rFonts w:ascii="Times New Roman" w:hAnsi="Times New Roman"/>
          <w:sz w:val="26"/>
          <w:szCs w:val="26"/>
        </w:rPr>
        <w:t>Роспотребнадзором</w:t>
      </w:r>
      <w:proofErr w:type="spellEnd"/>
      <w:r>
        <w:rPr>
          <w:rFonts w:ascii="Times New Roman" w:hAnsi="Times New Roman"/>
          <w:sz w:val="26"/>
          <w:szCs w:val="26"/>
        </w:rPr>
        <w:t xml:space="preserve">  31  июля 2020 года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sz w:val="26"/>
          <w:szCs w:val="26"/>
        </w:rPr>
      </w:pPr>
    </w:p>
    <w:p w:rsidR="00F776AD" w:rsidRDefault="00F776AD" w:rsidP="00F776AD">
      <w:pPr>
        <w:pStyle w:val="a5"/>
        <w:spacing w:after="0" w:line="240" w:lineRule="auto"/>
        <w:ind w:left="0" w:firstLine="851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  <w:u w:val="single"/>
        </w:rPr>
        <w:t xml:space="preserve">Прим.: </w:t>
      </w:r>
      <w:r>
        <w:rPr>
          <w:rFonts w:ascii="Times New Roman" w:hAnsi="Times New Roman"/>
          <w:i/>
          <w:sz w:val="26"/>
          <w:szCs w:val="26"/>
        </w:rPr>
        <w:t xml:space="preserve">   После окончания биатлонной гонки, до подведения итогов</w:t>
      </w:r>
    </w:p>
    <w:p w:rsidR="00F776AD" w:rsidRDefault="00F776AD" w:rsidP="00F776AD">
      <w:pPr>
        <w:pStyle w:val="a5"/>
        <w:spacing w:after="0" w:line="240" w:lineRule="auto"/>
        <w:ind w:left="0" w:firstLine="851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            соревнований, будет организована стрельба </w:t>
      </w:r>
      <w:proofErr w:type="gramStart"/>
      <w:r>
        <w:rPr>
          <w:rFonts w:ascii="Times New Roman" w:hAnsi="Times New Roman"/>
          <w:i/>
          <w:sz w:val="26"/>
          <w:szCs w:val="26"/>
        </w:rPr>
        <w:t>по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летающим</w:t>
      </w:r>
    </w:p>
    <w:p w:rsidR="00F776AD" w:rsidRDefault="00FD4E67" w:rsidP="00F776AD">
      <w:pPr>
        <w:pStyle w:val="a5"/>
        <w:spacing w:after="0" w:line="240" w:lineRule="auto"/>
        <w:ind w:left="0" w:firstLine="851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           </w:t>
      </w:r>
      <w:r w:rsidR="00F776AD">
        <w:rPr>
          <w:rFonts w:ascii="Times New Roman" w:hAnsi="Times New Roman"/>
          <w:i/>
          <w:sz w:val="26"/>
          <w:szCs w:val="26"/>
        </w:rPr>
        <w:t xml:space="preserve">тарелочкам. Желающие пострелять должны иметь патроны  </w:t>
      </w:r>
      <w:proofErr w:type="gramStart"/>
      <w:r w:rsidR="00F776AD">
        <w:rPr>
          <w:rFonts w:ascii="Times New Roman" w:hAnsi="Times New Roman"/>
          <w:i/>
          <w:sz w:val="26"/>
          <w:szCs w:val="26"/>
        </w:rPr>
        <w:t>с</w:t>
      </w:r>
      <w:proofErr w:type="gramEnd"/>
      <w:r w:rsidR="00F776AD">
        <w:rPr>
          <w:rFonts w:ascii="Times New Roman" w:hAnsi="Times New Roman"/>
          <w:i/>
          <w:sz w:val="26"/>
          <w:szCs w:val="26"/>
        </w:rPr>
        <w:t xml:space="preserve"> </w:t>
      </w:r>
    </w:p>
    <w:p w:rsidR="00F776AD" w:rsidRDefault="00F776AD" w:rsidP="00F776AD">
      <w:pPr>
        <w:pStyle w:val="a5"/>
        <w:spacing w:after="0" w:line="240" w:lineRule="auto"/>
        <w:ind w:left="0" w:firstLine="851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            дробовыми зарядами</w:t>
      </w:r>
    </w:p>
    <w:p w:rsidR="00F776AD" w:rsidRDefault="00F776AD" w:rsidP="00F776AD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i/>
          <w:sz w:val="26"/>
          <w:szCs w:val="26"/>
        </w:rPr>
      </w:pPr>
    </w:p>
    <w:p w:rsidR="00F776AD" w:rsidRPr="006638CE" w:rsidRDefault="00F776AD" w:rsidP="00F776AD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i/>
          <w:sz w:val="26"/>
          <w:szCs w:val="26"/>
        </w:rPr>
      </w:pPr>
      <w:r w:rsidRPr="006638CE">
        <w:rPr>
          <w:rFonts w:ascii="Times New Roman" w:hAnsi="Times New Roman"/>
          <w:b/>
          <w:i/>
          <w:sz w:val="26"/>
          <w:szCs w:val="26"/>
        </w:rPr>
        <w:t>Данное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6638CE">
        <w:rPr>
          <w:rFonts w:ascii="Times New Roman" w:hAnsi="Times New Roman"/>
          <w:b/>
          <w:i/>
          <w:sz w:val="26"/>
          <w:szCs w:val="26"/>
        </w:rPr>
        <w:t xml:space="preserve"> положение 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6638CE">
        <w:rPr>
          <w:rFonts w:ascii="Times New Roman" w:hAnsi="Times New Roman"/>
          <w:b/>
          <w:i/>
          <w:sz w:val="26"/>
          <w:szCs w:val="26"/>
        </w:rPr>
        <w:t xml:space="preserve">является 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6638CE">
        <w:rPr>
          <w:rFonts w:ascii="Times New Roman" w:hAnsi="Times New Roman"/>
          <w:b/>
          <w:i/>
          <w:sz w:val="26"/>
          <w:szCs w:val="26"/>
        </w:rPr>
        <w:t>официальным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6638CE">
        <w:rPr>
          <w:rFonts w:ascii="Times New Roman" w:hAnsi="Times New Roman"/>
          <w:b/>
          <w:i/>
          <w:sz w:val="26"/>
          <w:szCs w:val="26"/>
        </w:rPr>
        <w:t xml:space="preserve"> приглашением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6638CE">
        <w:rPr>
          <w:rFonts w:ascii="Times New Roman" w:hAnsi="Times New Roman"/>
          <w:b/>
          <w:i/>
          <w:sz w:val="26"/>
          <w:szCs w:val="26"/>
        </w:rPr>
        <w:t xml:space="preserve"> на соревнования</w:t>
      </w:r>
    </w:p>
    <w:p w:rsidR="00F776AD" w:rsidRPr="00F776AD" w:rsidRDefault="00F776AD"/>
    <w:sectPr w:rsidR="00F776AD" w:rsidRPr="00F776AD" w:rsidSect="00C240F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E67" w:rsidRDefault="00FD4E67" w:rsidP="00FD4E67">
      <w:r>
        <w:separator/>
      </w:r>
    </w:p>
  </w:endnote>
  <w:endnote w:type="continuationSeparator" w:id="0">
    <w:p w:rsidR="00FD4E67" w:rsidRDefault="00FD4E67" w:rsidP="00FD4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64235"/>
      <w:docPartObj>
        <w:docPartGallery w:val="Page Numbers (Bottom of Page)"/>
        <w:docPartUnique/>
      </w:docPartObj>
    </w:sdtPr>
    <w:sdtContent>
      <w:p w:rsidR="00FD4E67" w:rsidRDefault="00FD4E67">
        <w:pPr>
          <w:pStyle w:val="a8"/>
          <w:jc w:val="right"/>
        </w:pPr>
        <w:fldSimple w:instr=" PAGE   \* MERGEFORMAT ">
          <w:r w:rsidR="00634A3C">
            <w:rPr>
              <w:noProof/>
            </w:rPr>
            <w:t>1</w:t>
          </w:r>
        </w:fldSimple>
      </w:p>
    </w:sdtContent>
  </w:sdt>
  <w:p w:rsidR="00FD4E67" w:rsidRDefault="00FD4E6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E67" w:rsidRDefault="00FD4E67" w:rsidP="00FD4E67">
      <w:r>
        <w:separator/>
      </w:r>
    </w:p>
  </w:footnote>
  <w:footnote w:type="continuationSeparator" w:id="0">
    <w:p w:rsidR="00FD4E67" w:rsidRDefault="00FD4E67" w:rsidP="00FD4E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76AD"/>
    <w:rsid w:val="000F272A"/>
    <w:rsid w:val="00304356"/>
    <w:rsid w:val="003527D9"/>
    <w:rsid w:val="00634A3C"/>
    <w:rsid w:val="00C240F4"/>
    <w:rsid w:val="00F776AD"/>
    <w:rsid w:val="00FD4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6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76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6AD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776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FD4E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D4E67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FD4E6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D4E6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2022-02-09T06:39:00Z</dcterms:created>
  <dcterms:modified xsi:type="dcterms:W3CDTF">2022-02-09T11:57:00Z</dcterms:modified>
</cp:coreProperties>
</file>